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B568AA" w:rsidRPr="00B568AA" w:rsidTr="00A82519">
        <w:tc>
          <w:tcPr>
            <w:tcW w:w="10491" w:type="dxa"/>
            <w:hideMark/>
          </w:tcPr>
          <w:p w:rsidR="00B568AA" w:rsidRDefault="00B568AA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Конкурс серед учнів на створення пісні на вірші 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Скуратовського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– видатного митця Дніпропетровщини </w:t>
            </w:r>
            <w:r w:rsidR="00A82519">
              <w:rPr>
                <w:sz w:val="28"/>
                <w:szCs w:val="28"/>
                <w:lang w:val="uk-UA" w:eastAsia="en-US"/>
              </w:rPr>
              <w:t>в КЗ «Слобожанська ШЕВ», по вул. Тепличній, 31</w:t>
            </w:r>
            <w:r>
              <w:rPr>
                <w:sz w:val="28"/>
                <w:szCs w:val="28"/>
                <w:lang w:val="uk-UA" w:eastAsia="en-US"/>
              </w:rPr>
              <w:t>.</w:t>
            </w:r>
          </w:p>
        </w:tc>
      </w:tr>
    </w:tbl>
    <w:p w:rsidR="0083066C" w:rsidRDefault="0083066C"/>
    <w:sectPr w:rsidR="0083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50"/>
    <w:rsid w:val="002B1D29"/>
    <w:rsid w:val="002D5450"/>
    <w:rsid w:val="004C0EA6"/>
    <w:rsid w:val="0083066C"/>
    <w:rsid w:val="009D7ED3"/>
    <w:rsid w:val="00A82519"/>
    <w:rsid w:val="00B568AA"/>
    <w:rsid w:val="00C7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A3C5"/>
  <w15:chartTrackingRefBased/>
  <w15:docId w15:val="{B751CE92-4FDF-4EE7-92D7-18509667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Сінохіна Наталія Олександрівна</cp:lastModifiedBy>
  <cp:revision>2</cp:revision>
  <dcterms:created xsi:type="dcterms:W3CDTF">2019-04-15T06:20:00Z</dcterms:created>
  <dcterms:modified xsi:type="dcterms:W3CDTF">2019-04-15T06:20:00Z</dcterms:modified>
</cp:coreProperties>
</file>